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F777B" w14:textId="77777777" w:rsidR="004A19C4" w:rsidRDefault="004A19C4" w:rsidP="004A19C4">
      <w:pPr>
        <w:pStyle w:val="Standard"/>
        <w:spacing w:line="360" w:lineRule="auto"/>
        <w:jc w:val="both"/>
        <w:rPr>
          <w:rFonts w:hint="eastAsia"/>
        </w:rPr>
      </w:pPr>
      <w:r>
        <w:t>ILUSTRÍSSIMO SENHOR OFICIAL DO CARTÓRIO DO REGISTRO DE IMÓVEIS DA COMARCA DE UNAÍ-MG</w:t>
      </w:r>
    </w:p>
    <w:p w14:paraId="1A17760A" w14:textId="77777777" w:rsidR="004A19C4" w:rsidRDefault="004A19C4" w:rsidP="004A19C4">
      <w:pPr>
        <w:pStyle w:val="Standard"/>
        <w:spacing w:line="360" w:lineRule="auto"/>
        <w:jc w:val="both"/>
        <w:rPr>
          <w:rFonts w:hint="eastAsia"/>
        </w:rPr>
      </w:pPr>
    </w:p>
    <w:p w14:paraId="111814A2" w14:textId="77777777" w:rsidR="004A19C4" w:rsidRDefault="004A19C4" w:rsidP="004A19C4">
      <w:pPr>
        <w:pStyle w:val="Standard"/>
        <w:spacing w:line="360" w:lineRule="auto"/>
        <w:jc w:val="both"/>
        <w:rPr>
          <w:rFonts w:hint="eastAsia"/>
        </w:rPr>
      </w:pPr>
    </w:p>
    <w:p w14:paraId="63DC4AC3" w14:textId="77777777" w:rsidR="004A19C4" w:rsidRDefault="004A19C4" w:rsidP="004A19C4">
      <w:pPr>
        <w:pStyle w:val="Standard"/>
        <w:spacing w:line="360" w:lineRule="auto"/>
        <w:jc w:val="both"/>
        <w:rPr>
          <w:rFonts w:hint="eastAsia"/>
        </w:rPr>
      </w:pPr>
    </w:p>
    <w:p w14:paraId="152D18B9" w14:textId="77777777" w:rsidR="004A19C4" w:rsidRDefault="004A19C4" w:rsidP="004A19C4">
      <w:pPr>
        <w:pStyle w:val="Standard"/>
        <w:spacing w:line="360" w:lineRule="auto"/>
        <w:jc w:val="both"/>
        <w:rPr>
          <w:rFonts w:hint="eastAsia"/>
        </w:rPr>
      </w:pPr>
    </w:p>
    <w:p w14:paraId="7E1A2AAC" w14:textId="77777777" w:rsidR="004A19C4" w:rsidRDefault="004A19C4" w:rsidP="004A19C4">
      <w:pPr>
        <w:pStyle w:val="Standard"/>
        <w:spacing w:line="360" w:lineRule="auto"/>
        <w:jc w:val="both"/>
        <w:rPr>
          <w:rFonts w:hint="eastAsia"/>
        </w:rPr>
      </w:pPr>
      <w:r>
        <w:rPr>
          <w:color w:val="800000"/>
        </w:rPr>
        <w:tab/>
      </w:r>
      <w:r>
        <w:rPr>
          <w:color w:val="800000"/>
        </w:rPr>
        <w:tab/>
      </w:r>
      <w:r>
        <w:rPr>
          <w:color w:val="800000"/>
        </w:rPr>
        <w:tab/>
      </w:r>
      <w:r>
        <w:rPr>
          <w:color w:val="800000"/>
        </w:rPr>
        <w:tab/>
      </w:r>
      <w:r>
        <w:rPr>
          <w:color w:val="800000"/>
        </w:rPr>
        <w:tab/>
      </w:r>
      <w:r>
        <w:rPr>
          <w:color w:val="800000"/>
        </w:rPr>
        <w:tab/>
        <w:t>QUALIFICAÇÃO DO PROPRIETARIO DO IMÓVEL,</w:t>
      </w:r>
      <w:r>
        <w:t xml:space="preserve"> requerer a retificação de área em matrícula de imóvel de sua propriedade, para tanto expondo o seguinte:</w:t>
      </w:r>
    </w:p>
    <w:p w14:paraId="4CE414E6" w14:textId="77777777" w:rsidR="004A19C4" w:rsidRDefault="004A19C4" w:rsidP="004A19C4">
      <w:pPr>
        <w:pStyle w:val="Standard"/>
        <w:numPr>
          <w:ilvl w:val="0"/>
          <w:numId w:val="1"/>
        </w:numPr>
        <w:spacing w:line="360" w:lineRule="auto"/>
        <w:jc w:val="both"/>
        <w:rPr>
          <w:rFonts w:hint="eastAsia"/>
        </w:rPr>
      </w:pPr>
      <w:r>
        <w:t xml:space="preserve">- O requerente é o único proprietário do imóvel urbano identificado como </w:t>
      </w:r>
      <w:r>
        <w:rPr>
          <w:color w:val="800000"/>
        </w:rPr>
        <w:t>QUALIFICAÇÃO DO LOTE</w:t>
      </w:r>
    </w:p>
    <w:p w14:paraId="6502A4AD" w14:textId="77777777" w:rsidR="004A19C4" w:rsidRDefault="004A19C4" w:rsidP="004A19C4">
      <w:pPr>
        <w:pStyle w:val="Standard"/>
        <w:numPr>
          <w:ilvl w:val="0"/>
          <w:numId w:val="1"/>
        </w:numPr>
        <w:spacing w:line="360" w:lineRule="auto"/>
        <w:jc w:val="both"/>
        <w:rPr>
          <w:rFonts w:hint="eastAsia"/>
        </w:rPr>
      </w:pPr>
      <w:r>
        <w:t xml:space="preserve">- Efetuando o levantamento topográfico do terreno pelo Engenheiro </w:t>
      </w:r>
      <w:r>
        <w:rPr>
          <w:color w:val="800000"/>
        </w:rPr>
        <w:t>QUALIFICAÇÃO DO ENGENHEIRO</w:t>
      </w:r>
      <w:r>
        <w:t xml:space="preserve">, ficou constatado ter o mesmo a área de </w:t>
      </w:r>
      <w:r>
        <w:rPr>
          <w:color w:val="800000"/>
        </w:rPr>
        <w:t xml:space="preserve">ÁREA ENCONTRADA, </w:t>
      </w:r>
      <w:r>
        <w:t xml:space="preserve">e não </w:t>
      </w:r>
      <w:proofErr w:type="gramStart"/>
      <w:r>
        <w:t xml:space="preserve">a  </w:t>
      </w:r>
      <w:r>
        <w:rPr>
          <w:color w:val="800000"/>
        </w:rPr>
        <w:t>ÁREA</w:t>
      </w:r>
      <w:proofErr w:type="gramEnd"/>
      <w:r>
        <w:rPr>
          <w:color w:val="800000"/>
        </w:rPr>
        <w:t xml:space="preserve"> CONSTANTE DA MATRÍCULA </w:t>
      </w:r>
      <w:r>
        <w:t>constantes da área da matrícula nº ..., verificando um</w:t>
      </w:r>
      <w:r>
        <w:rPr>
          <w:color w:val="800000"/>
        </w:rPr>
        <w:t xml:space="preserve"> (ACRÉSCIMO OU DECRÉSCIMO)</w:t>
      </w:r>
      <w:r>
        <w:t xml:space="preserve"> .</w:t>
      </w:r>
    </w:p>
    <w:p w14:paraId="31747AFB" w14:textId="77777777" w:rsidR="004A19C4" w:rsidRDefault="004A19C4" w:rsidP="004A19C4">
      <w:pPr>
        <w:pStyle w:val="Standard"/>
        <w:numPr>
          <w:ilvl w:val="0"/>
          <w:numId w:val="1"/>
        </w:numPr>
        <w:spacing w:line="360" w:lineRule="auto"/>
        <w:jc w:val="both"/>
        <w:rPr>
          <w:rFonts w:hint="eastAsia"/>
        </w:rPr>
      </w:pPr>
      <w:r>
        <w:t>- Não houve qualquer investida em áreas de terrenos vizinhos, tendo sido a planta assinada por todos os atuais proprietários e titulares de posse de terreno vizinhos, com suas respectivas firmas reconhecidas em cartório.</w:t>
      </w:r>
    </w:p>
    <w:p w14:paraId="5C9ECBDE" w14:textId="77777777" w:rsidR="004A19C4" w:rsidRDefault="004A19C4" w:rsidP="004A19C4">
      <w:pPr>
        <w:pStyle w:val="Standard"/>
        <w:numPr>
          <w:ilvl w:val="0"/>
          <w:numId w:val="1"/>
        </w:numPr>
        <w:spacing w:line="360" w:lineRule="auto"/>
        <w:jc w:val="both"/>
        <w:rPr>
          <w:rFonts w:hint="eastAsia"/>
        </w:rPr>
      </w:pPr>
      <w:r>
        <w:t xml:space="preserve"> – Os requerentes declaram, juntamente com o responsável técnico que efetuou o levantamento topográfico, Sr. </w:t>
      </w:r>
      <w:r>
        <w:rPr>
          <w:color w:val="800000"/>
        </w:rPr>
        <w:t xml:space="preserve">NOME DO ENGENHEIRO </w:t>
      </w:r>
      <w:r>
        <w:t>, e que assina conjuntamente com os mesmos este requerimento, que a completa e exata indicação dos proprietários e confrontantes dos imóveis é de responsabilidade exclusiva deles, requerentes, e do profissional que elaborou a planta e o memorial descritivo anexo, e que tem conhecimento do prescrito no Art. 213 § 14, inserido na Lei n° 6.015 de 31 de dezembro de 1973 (Registro Público) pela nova lei n°.1093 1 de 02 de agosto de 2004 que diz:</w:t>
      </w:r>
    </w:p>
    <w:p w14:paraId="52FFF7F0" w14:textId="77777777" w:rsidR="004A19C4" w:rsidRDefault="004A19C4" w:rsidP="004A19C4">
      <w:pPr>
        <w:pStyle w:val="Standard"/>
        <w:spacing w:line="360" w:lineRule="auto"/>
        <w:ind w:left="3402"/>
        <w:jc w:val="both"/>
        <w:rPr>
          <w:rFonts w:hint="eastAsia"/>
        </w:rPr>
      </w:pPr>
      <w:r>
        <w:t>Art. 213 — “verificado a qualquer tempo não serem verdadeiros os fatos constantes do memorial descritivo, responderão os requerentes e o profissional que o elaborou pelos prejuízos causados, independentemente das sanções disciplinares penais”.</w:t>
      </w:r>
    </w:p>
    <w:p w14:paraId="40D7886E" w14:textId="77777777" w:rsidR="004A19C4" w:rsidRDefault="004A19C4" w:rsidP="004A19C4">
      <w:pPr>
        <w:pStyle w:val="Standard"/>
        <w:numPr>
          <w:ilvl w:val="0"/>
          <w:numId w:val="2"/>
        </w:numPr>
        <w:spacing w:line="360" w:lineRule="auto"/>
        <w:jc w:val="both"/>
        <w:rPr>
          <w:rFonts w:hint="eastAsia"/>
        </w:rPr>
      </w:pPr>
      <w:r>
        <w:t>- Declaram, ainda sob as penas da Lei, que não existem outros proprietários, titulares de direitos ou ainda possuidores de terrenos vizinhos e confrontantes com a propriedade ora retificada; senão os que assinam a planta ora anexada:</w:t>
      </w:r>
    </w:p>
    <w:p w14:paraId="2799C06D" w14:textId="77777777" w:rsidR="004A19C4" w:rsidRDefault="004A19C4" w:rsidP="004A19C4">
      <w:pPr>
        <w:pStyle w:val="Standard"/>
        <w:spacing w:line="360" w:lineRule="auto"/>
        <w:jc w:val="both"/>
        <w:rPr>
          <w:rFonts w:hint="eastAsia"/>
        </w:rPr>
      </w:pPr>
      <w:r>
        <w:tab/>
        <w:t>Assim, e necessário que se compatibilize a área física do imóvel com a área constante na matrícula, o que ora requerem, para fins de direito.</w:t>
      </w:r>
    </w:p>
    <w:p w14:paraId="5077CE9E" w14:textId="77777777" w:rsidR="004A19C4" w:rsidRDefault="004A19C4" w:rsidP="004A19C4">
      <w:pPr>
        <w:pStyle w:val="Standard"/>
        <w:spacing w:line="360" w:lineRule="auto"/>
        <w:jc w:val="both"/>
        <w:rPr>
          <w:rFonts w:hint="eastAsia"/>
        </w:rPr>
      </w:pPr>
      <w:r>
        <w:tab/>
        <w:t>Anexaram a planta, o memorial descritivo, a ART do profissional.</w:t>
      </w:r>
    </w:p>
    <w:p w14:paraId="1F3E6602" w14:textId="77777777" w:rsidR="004A19C4" w:rsidRDefault="004A19C4" w:rsidP="004A19C4">
      <w:pPr>
        <w:pStyle w:val="Standard"/>
        <w:spacing w:line="360" w:lineRule="auto"/>
        <w:jc w:val="both"/>
        <w:rPr>
          <w:rFonts w:hint="eastAsia"/>
        </w:rPr>
      </w:pPr>
      <w:r>
        <w:lastRenderedPageBreak/>
        <w:t>Nestes termos.</w:t>
      </w:r>
    </w:p>
    <w:p w14:paraId="37DC0FB4" w14:textId="77777777" w:rsidR="004A19C4" w:rsidRDefault="004A19C4" w:rsidP="004A19C4">
      <w:pPr>
        <w:pStyle w:val="Standard"/>
        <w:spacing w:line="360" w:lineRule="auto"/>
        <w:jc w:val="both"/>
        <w:rPr>
          <w:rFonts w:hint="eastAsia"/>
        </w:rPr>
      </w:pPr>
      <w:r>
        <w:t>Pedem deferimentos.</w:t>
      </w:r>
    </w:p>
    <w:p w14:paraId="10532FFB" w14:textId="77777777" w:rsidR="004A19C4" w:rsidRDefault="004A19C4" w:rsidP="004A19C4">
      <w:pPr>
        <w:pStyle w:val="Standard"/>
        <w:spacing w:line="360" w:lineRule="auto"/>
        <w:jc w:val="both"/>
        <w:rPr>
          <w:rFonts w:hint="eastAsia"/>
        </w:rPr>
      </w:pPr>
      <w:r>
        <w:t>Local e Data.</w:t>
      </w:r>
    </w:p>
    <w:p w14:paraId="62645D83" w14:textId="77777777" w:rsidR="004A19C4" w:rsidRDefault="004A19C4" w:rsidP="004A19C4">
      <w:pPr>
        <w:pStyle w:val="Standard"/>
        <w:spacing w:line="360" w:lineRule="auto"/>
        <w:jc w:val="both"/>
        <w:rPr>
          <w:rFonts w:hint="eastAsia"/>
        </w:rPr>
      </w:pPr>
    </w:p>
    <w:p w14:paraId="3F6466AC" w14:textId="77777777" w:rsidR="004A19C4" w:rsidRDefault="004A19C4" w:rsidP="004A19C4">
      <w:pPr>
        <w:pStyle w:val="Standard"/>
        <w:jc w:val="both"/>
        <w:rPr>
          <w:rFonts w:hint="eastAsia"/>
        </w:rPr>
      </w:pPr>
    </w:p>
    <w:p w14:paraId="09C3A689" w14:textId="77777777" w:rsidR="004A19C4" w:rsidRDefault="004A19C4" w:rsidP="004A19C4">
      <w:pPr>
        <w:pStyle w:val="Standard"/>
        <w:jc w:val="both"/>
        <w:rPr>
          <w:rFonts w:hint="eastAsia"/>
        </w:rPr>
      </w:pPr>
      <w:r>
        <w:t>Assinatura do proprietário</w:t>
      </w:r>
    </w:p>
    <w:p w14:paraId="31D88546" w14:textId="77777777" w:rsidR="004A19C4" w:rsidRDefault="004A19C4" w:rsidP="004A19C4">
      <w:pPr>
        <w:pStyle w:val="Standard"/>
        <w:jc w:val="both"/>
        <w:rPr>
          <w:rFonts w:hint="eastAsia"/>
        </w:rPr>
      </w:pPr>
      <w:r>
        <w:t>(com firma reconhecida)</w:t>
      </w:r>
    </w:p>
    <w:p w14:paraId="5A7DAE69" w14:textId="77777777" w:rsidR="004A19C4" w:rsidRDefault="004A19C4" w:rsidP="004A19C4">
      <w:pPr>
        <w:pStyle w:val="Standard"/>
        <w:rPr>
          <w:rFonts w:hint="eastAsia"/>
        </w:rPr>
      </w:pPr>
    </w:p>
    <w:p w14:paraId="510C9DD8" w14:textId="77777777" w:rsidR="004A19C4" w:rsidRDefault="004A19C4"/>
    <w:sectPr w:rsidR="004A19C4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E74368"/>
    <w:multiLevelType w:val="multilevel"/>
    <w:tmpl w:val="805825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540920F8"/>
    <w:multiLevelType w:val="multilevel"/>
    <w:tmpl w:val="E3C2090A"/>
    <w:lvl w:ilvl="0">
      <w:start w:val="1"/>
      <w:numFmt w:val="decimal"/>
      <w:lvlText w:val="%1."/>
      <w:lvlJc w:val="left"/>
      <w:pPr>
        <w:ind w:left="783" w:hanging="360"/>
      </w:pPr>
    </w:lvl>
    <w:lvl w:ilvl="1">
      <w:start w:val="1"/>
      <w:numFmt w:val="decimal"/>
      <w:lvlText w:val="%2."/>
      <w:lvlJc w:val="left"/>
      <w:pPr>
        <w:ind w:left="1143" w:hanging="360"/>
      </w:pPr>
    </w:lvl>
    <w:lvl w:ilvl="2">
      <w:start w:val="1"/>
      <w:numFmt w:val="decimal"/>
      <w:lvlText w:val="%3."/>
      <w:lvlJc w:val="left"/>
      <w:pPr>
        <w:ind w:left="1503" w:hanging="360"/>
      </w:pPr>
    </w:lvl>
    <w:lvl w:ilvl="3">
      <w:start w:val="1"/>
      <w:numFmt w:val="decimal"/>
      <w:lvlText w:val="%4."/>
      <w:lvlJc w:val="left"/>
      <w:pPr>
        <w:ind w:left="1863" w:hanging="360"/>
      </w:pPr>
    </w:lvl>
    <w:lvl w:ilvl="4">
      <w:start w:val="1"/>
      <w:numFmt w:val="decimal"/>
      <w:lvlText w:val="%5."/>
      <w:lvlJc w:val="left"/>
      <w:pPr>
        <w:ind w:left="2223" w:hanging="360"/>
      </w:pPr>
    </w:lvl>
    <w:lvl w:ilvl="5">
      <w:start w:val="1"/>
      <w:numFmt w:val="decimal"/>
      <w:lvlText w:val="%6."/>
      <w:lvlJc w:val="left"/>
      <w:pPr>
        <w:ind w:left="2583" w:hanging="360"/>
      </w:pPr>
    </w:lvl>
    <w:lvl w:ilvl="6">
      <w:start w:val="1"/>
      <w:numFmt w:val="decimal"/>
      <w:lvlText w:val="%7."/>
      <w:lvlJc w:val="left"/>
      <w:pPr>
        <w:ind w:left="2943" w:hanging="360"/>
      </w:pPr>
    </w:lvl>
    <w:lvl w:ilvl="7">
      <w:start w:val="1"/>
      <w:numFmt w:val="decimal"/>
      <w:lvlText w:val="%8."/>
      <w:lvlJc w:val="left"/>
      <w:pPr>
        <w:ind w:left="3303" w:hanging="360"/>
      </w:pPr>
    </w:lvl>
    <w:lvl w:ilvl="8">
      <w:start w:val="1"/>
      <w:numFmt w:val="decimal"/>
      <w:lvlText w:val="%9."/>
      <w:lvlJc w:val="left"/>
      <w:pPr>
        <w:ind w:left="3663" w:hanging="360"/>
      </w:pPr>
    </w:lvl>
  </w:abstractNum>
  <w:num w:numId="1" w16cid:durableId="580411072">
    <w:abstractNumId w:val="0"/>
  </w:num>
  <w:num w:numId="2" w16cid:durableId="10972903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9C4"/>
    <w:rsid w:val="004A1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49E93"/>
  <w15:chartTrackingRefBased/>
  <w15:docId w15:val="{99E52BCB-52B5-4B2F-B478-5A8E1330E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4A19C4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342</Words>
  <Characters>1847</Characters>
  <Application>Microsoft Office Word</Application>
  <DocSecurity>0</DocSecurity>
  <Lines>15</Lines>
  <Paragraphs>4</Paragraphs>
  <ScaleCrop>false</ScaleCrop>
  <Company/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 Reis</dc:creator>
  <cp:keywords/>
  <dc:description/>
  <cp:lastModifiedBy>Bruno Reis</cp:lastModifiedBy>
  <cp:revision>1</cp:revision>
  <dcterms:created xsi:type="dcterms:W3CDTF">2022-07-28T01:50:00Z</dcterms:created>
  <dcterms:modified xsi:type="dcterms:W3CDTF">2022-07-28T01:51:00Z</dcterms:modified>
</cp:coreProperties>
</file>